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F0" w:rsidRPr="004F05F0" w:rsidRDefault="00802E84" w:rsidP="00802E84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uk-UA"/>
        </w:rPr>
        <w:t xml:space="preserve">                                                   </w:t>
      </w:r>
      <w:r w:rsidR="00775079">
        <w:rPr>
          <w:rFonts w:ascii="Times New Roman" w:eastAsia="Times New Roman" w:hAnsi="Times New Roman" w:cs="Times New Roman"/>
          <w:b/>
          <w:bCs/>
          <w:sz w:val="17"/>
          <w:szCs w:val="17"/>
          <w:lang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uk-UA"/>
        </w:rPr>
        <w:t xml:space="preserve"> </w:t>
      </w:r>
      <w:r w:rsidR="00BE4E9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Насильству – НІ!</w:t>
      </w:r>
      <w:r w:rsidR="004F05F0" w:rsidRPr="004F05F0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</w:r>
    </w:p>
    <w:p w:rsidR="00802E84" w:rsidRPr="00ED4C78" w:rsidRDefault="00BE4E9E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Насильство в сім’ї – </w:t>
      </w:r>
      <w:r w:rsidR="00802E84" w:rsidRPr="00ED4C78">
        <w:rPr>
          <w:rFonts w:ascii="Times New Roman" w:hAnsi="Times New Roman" w:cs="Times New Roman"/>
          <w:lang w:eastAsia="uk-UA"/>
        </w:rPr>
        <w:t>це ганебне явище сучасного суспільства. Його не видно, але воно є.  Причому аналогічна дія з боку батьків по відношенню до своєї дитини носить «горду» назву «виховання».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>Більшість людей і не підозрює, що насильство має безліч облич. Воно не тільки носить фізичний характер, але й може бути моральним, психологічним, економічним та сексуальним. Найжахливішим є те, що майже кожна дитина в своєму житті стикається з випадками та проявами якогось з цих видів насильства. Впізнайте себе, шановні батьки, в наступних фразах, сказаних на адресу своєї дитини: «Ти неорганізований (а), на тебе не можна покластися, тобі нічого не можна доручити, ти ні на що не спроможний (а)»; «Я тебе вб’ю, якщо отримаєш погану оцінку», «Тебе буде покарано</w:t>
      </w:r>
      <w:r w:rsidR="00ED4C78" w:rsidRPr="00ED4C78">
        <w:rPr>
          <w:rFonts w:ascii="Times New Roman" w:hAnsi="Times New Roman" w:cs="Times New Roman"/>
          <w:lang w:eastAsia="uk-UA"/>
        </w:rPr>
        <w:t xml:space="preserve">, якщо ти з цим не впораєшся» </w:t>
      </w:r>
      <w:r w:rsidR="00ED4C78" w:rsidRPr="00ED4C78">
        <w:rPr>
          <w:rFonts w:ascii="Times New Roman" w:hAnsi="Times New Roman" w:cs="Times New Roman"/>
          <w:lang w:eastAsia="uk-UA"/>
        </w:rPr>
        <w:t>–</w:t>
      </w:r>
      <w:r w:rsidR="00ED4C78" w:rsidRPr="00ED4C78">
        <w:rPr>
          <w:rFonts w:ascii="Times New Roman" w:hAnsi="Times New Roman" w:cs="Times New Roman"/>
          <w:lang w:eastAsia="uk-UA"/>
        </w:rPr>
        <w:t xml:space="preserve"> </w:t>
      </w:r>
      <w:r w:rsidRPr="00ED4C78">
        <w:rPr>
          <w:rFonts w:ascii="Times New Roman" w:hAnsi="Times New Roman" w:cs="Times New Roman"/>
          <w:lang w:eastAsia="uk-UA"/>
        </w:rPr>
        <w:t>типові приклади психологічного та морального насильства.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>Такі форми покарання в дошкільних закладах а</w:t>
      </w:r>
      <w:r w:rsidR="00ED4C78" w:rsidRPr="00ED4C78">
        <w:rPr>
          <w:rFonts w:ascii="Times New Roman" w:hAnsi="Times New Roman" w:cs="Times New Roman"/>
          <w:lang w:eastAsia="uk-UA"/>
        </w:rPr>
        <w:t>бо дитячих таборах як «поставити в куток</w:t>
      </w:r>
      <w:r w:rsidRPr="00ED4C78">
        <w:rPr>
          <w:rFonts w:ascii="Times New Roman" w:hAnsi="Times New Roman" w:cs="Times New Roman"/>
          <w:lang w:eastAsia="uk-UA"/>
        </w:rPr>
        <w:t xml:space="preserve">» </w:t>
      </w:r>
      <w:r w:rsidR="00ED4C78" w:rsidRPr="00ED4C78">
        <w:rPr>
          <w:rFonts w:ascii="Times New Roman" w:hAnsi="Times New Roman" w:cs="Times New Roman"/>
          <w:lang w:eastAsia="uk-UA"/>
        </w:rPr>
        <w:t>–</w:t>
      </w:r>
      <w:r w:rsidRPr="00ED4C78">
        <w:rPr>
          <w:rFonts w:ascii="Times New Roman" w:hAnsi="Times New Roman" w:cs="Times New Roman"/>
          <w:lang w:eastAsia="uk-UA"/>
        </w:rPr>
        <w:t xml:space="preserve"> це теж приклад саме психологічного та морального </w:t>
      </w:r>
      <w:r w:rsidR="00ED4C78" w:rsidRPr="00ED4C78">
        <w:rPr>
          <w:rFonts w:ascii="Times New Roman" w:hAnsi="Times New Roman" w:cs="Times New Roman"/>
          <w:lang w:eastAsia="uk-UA"/>
        </w:rPr>
        <w:t xml:space="preserve"> </w:t>
      </w:r>
      <w:r w:rsidRPr="00ED4C78">
        <w:rPr>
          <w:rFonts w:ascii="Times New Roman" w:hAnsi="Times New Roman" w:cs="Times New Roman"/>
          <w:lang w:eastAsia="uk-UA"/>
        </w:rPr>
        <w:t>насильства. В деяких випадках можна вважати це і прикладом фізичного насильства, оскільки не можна назвати стояння на колінах в кут</w:t>
      </w:r>
      <w:r w:rsidR="00ED4C78" w:rsidRPr="00ED4C78">
        <w:rPr>
          <w:rFonts w:ascii="Times New Roman" w:hAnsi="Times New Roman" w:cs="Times New Roman"/>
          <w:lang w:eastAsia="uk-UA"/>
        </w:rPr>
        <w:t>к</w:t>
      </w:r>
      <w:r w:rsidRPr="00ED4C78">
        <w:rPr>
          <w:rFonts w:ascii="Times New Roman" w:hAnsi="Times New Roman" w:cs="Times New Roman"/>
          <w:lang w:eastAsia="uk-UA"/>
        </w:rPr>
        <w:t xml:space="preserve">у </w:t>
      </w:r>
      <w:r w:rsidR="00ED4C78" w:rsidRPr="00ED4C78">
        <w:rPr>
          <w:rFonts w:ascii="Times New Roman" w:hAnsi="Times New Roman" w:cs="Times New Roman"/>
          <w:lang w:eastAsia="uk-UA"/>
        </w:rPr>
        <w:t>«</w:t>
      </w:r>
      <w:r w:rsidRPr="00ED4C78">
        <w:rPr>
          <w:rFonts w:ascii="Times New Roman" w:hAnsi="Times New Roman" w:cs="Times New Roman"/>
          <w:lang w:eastAsia="uk-UA"/>
        </w:rPr>
        <w:t>курортом</w:t>
      </w:r>
      <w:r w:rsidR="00ED4C78" w:rsidRPr="00ED4C78">
        <w:rPr>
          <w:rFonts w:ascii="Times New Roman" w:hAnsi="Times New Roman" w:cs="Times New Roman"/>
          <w:lang w:eastAsia="uk-UA"/>
        </w:rPr>
        <w:t>»</w:t>
      </w:r>
      <w:r w:rsidRPr="00ED4C78">
        <w:rPr>
          <w:rFonts w:ascii="Times New Roman" w:hAnsi="Times New Roman" w:cs="Times New Roman"/>
          <w:lang w:eastAsia="uk-UA"/>
        </w:rPr>
        <w:t>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Не можна замовчувати принизливу практику для дорослої людини використання фізичних заходів виховання. «Дати ременяки», бити по руках, биття по сідницях, підзатильники </w:t>
      </w:r>
      <w:r w:rsidR="00ED4C78" w:rsidRPr="00ED4C78">
        <w:rPr>
          <w:rFonts w:ascii="Times New Roman" w:hAnsi="Times New Roman" w:cs="Times New Roman"/>
          <w:lang w:eastAsia="uk-UA"/>
        </w:rPr>
        <w:t>–</w:t>
      </w:r>
      <w:r w:rsidR="00ED4C78" w:rsidRPr="00ED4C78">
        <w:rPr>
          <w:rFonts w:ascii="Times New Roman" w:hAnsi="Times New Roman" w:cs="Times New Roman"/>
          <w:lang w:eastAsia="uk-UA"/>
        </w:rPr>
        <w:t xml:space="preserve"> </w:t>
      </w:r>
      <w:r w:rsidRPr="00ED4C78">
        <w:rPr>
          <w:rFonts w:ascii="Times New Roman" w:hAnsi="Times New Roman" w:cs="Times New Roman"/>
          <w:lang w:eastAsia="uk-UA"/>
        </w:rPr>
        <w:t>типове жорстоке ставлення до дитини в «нормальній» українській родині.</w:t>
      </w:r>
    </w:p>
    <w:p w:rsidR="00802E84" w:rsidRPr="00ED4C78" w:rsidRDefault="00ED4C78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>В</w:t>
      </w:r>
      <w:r w:rsidR="00802E84" w:rsidRPr="00ED4C78">
        <w:rPr>
          <w:rFonts w:ascii="Times New Roman" w:hAnsi="Times New Roman" w:cs="Times New Roman"/>
          <w:lang w:eastAsia="uk-UA"/>
        </w:rPr>
        <w:t>ипадки ж сексуального насильства просто замовчуються, причому як і у випадках насильства над дівчатами, так і у випадках насильства над хлопчиками. Маленька жертва збентежена, принижена, стурбована і розгублена... Адже ї</w:t>
      </w:r>
      <w:r w:rsidRPr="00ED4C78">
        <w:rPr>
          <w:rFonts w:ascii="Times New Roman" w:hAnsi="Times New Roman" w:cs="Times New Roman"/>
          <w:lang w:eastAsia="uk-UA"/>
        </w:rPr>
        <w:t>ї скривдила найближча людина! Їй</w:t>
      </w:r>
      <w:r w:rsidR="00802E84" w:rsidRPr="00ED4C78">
        <w:rPr>
          <w:rFonts w:ascii="Times New Roman" w:hAnsi="Times New Roman" w:cs="Times New Roman"/>
          <w:lang w:eastAsia="uk-UA"/>
        </w:rPr>
        <w:t xml:space="preserve"> просто нікуди піти, нікому сказати, страх, що їй ніхто не повірить, що буде ще гірше, сковує, пригнічує та іноді штовхає навіть до самогубства.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А над дитиною в підлітковому віці батьки обирають практику економічного насильства. Типова ситуація і фраза: «Я не дам тобі грошей, бо ти погано себе поводив(ла)», «Ти не підеш на день народження, бо я не маю на це грошей», «Будеш </w:t>
      </w:r>
      <w:proofErr w:type="spellStart"/>
      <w:r w:rsidRPr="00ED4C78">
        <w:rPr>
          <w:rFonts w:ascii="Times New Roman" w:hAnsi="Times New Roman" w:cs="Times New Roman"/>
          <w:lang w:eastAsia="uk-UA"/>
        </w:rPr>
        <w:t>розумничати</w:t>
      </w:r>
      <w:proofErr w:type="spellEnd"/>
      <w:r w:rsidRPr="00ED4C78">
        <w:rPr>
          <w:rFonts w:ascii="Times New Roman" w:hAnsi="Times New Roman" w:cs="Times New Roman"/>
          <w:lang w:eastAsia="uk-UA"/>
        </w:rPr>
        <w:t>, коли почнеш гроші заробляти, а поки – сиди та мовчи» та ін. Така поведінка штовхає дитину-підлітка на крадіжки, на злочинний та хибний шлях свого майбуття.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Ми всі бачили таку картину на вулиці або у супермаркеті: мати або батько, міцно тримаючи маленьку дитину за руку, нахилившись над нею говорять (часто не говорять, а кричать): «Це ти винен (або винна), що ми спізнилися!»; «Ти </w:t>
      </w:r>
      <w:r w:rsidR="00ED4C78" w:rsidRPr="00ED4C78">
        <w:rPr>
          <w:rFonts w:ascii="Times New Roman" w:hAnsi="Times New Roman" w:cs="Times New Roman"/>
          <w:lang w:eastAsia="uk-UA"/>
        </w:rPr>
        <w:t>–</w:t>
      </w:r>
      <w:r w:rsidRPr="00ED4C78">
        <w:rPr>
          <w:rFonts w:ascii="Times New Roman" w:hAnsi="Times New Roman" w:cs="Times New Roman"/>
          <w:lang w:eastAsia="uk-UA"/>
        </w:rPr>
        <w:t xml:space="preserve"> неслухняний (а), я тебе зараз тут кину і залишишся один (одна)»; «Ти що? Хочеш зараз отримати від мене?» та інше. В таких ситуаціях ми мовчазні свідки насильства в сім’ї, ми допомагаємо зламувати маленьку психіку, майбутнє маленької людини. Адже наслідки насильства завжди дають про себе знати в майбутньому.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lastRenderedPageBreak/>
        <w:t>Питання попередження насильства в сім’ї знаходиться на особливому контролі держави, це є з одних пріоритетних завдань влади.</w:t>
      </w:r>
    </w:p>
    <w:p w:rsidR="00802E84" w:rsidRPr="00ED4C78" w:rsidRDefault="00802E84" w:rsidP="00ED4C78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>Багато суб’єктів соціальної роботи здійснюють спільну роботу щодо попередження насильства в сім’ях,</w:t>
      </w:r>
      <w:r w:rsidR="00ED4C78" w:rsidRPr="00ED4C78">
        <w:rPr>
          <w:rFonts w:ascii="Times New Roman" w:hAnsi="Times New Roman" w:cs="Times New Roman"/>
          <w:lang w:eastAsia="uk-UA"/>
        </w:rPr>
        <w:t xml:space="preserve"> це:</w:t>
      </w:r>
      <w:r w:rsidRPr="00ED4C78">
        <w:rPr>
          <w:rFonts w:ascii="Times New Roman" w:hAnsi="Times New Roman" w:cs="Times New Roman"/>
          <w:lang w:eastAsia="uk-UA"/>
        </w:rPr>
        <w:t xml:space="preserve"> служба у справах дітей райдержадміністрації, управління соціального захисту населення райдержадміністрації, районний центр соціальних служб для сім’ї, дітей та молоді  та інші.</w:t>
      </w:r>
    </w:p>
    <w:p w:rsidR="00802E84" w:rsidRPr="00ED4C78" w:rsidRDefault="00802E84" w:rsidP="00ED4C78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Діти </w:t>
      </w:r>
      <w:r w:rsidR="00BE4E9E" w:rsidRPr="00ED4C78">
        <w:rPr>
          <w:rFonts w:ascii="Times New Roman" w:hAnsi="Times New Roman" w:cs="Times New Roman"/>
          <w:lang w:eastAsia="uk-UA"/>
        </w:rPr>
        <w:t>–</w:t>
      </w:r>
      <w:r w:rsidRPr="00ED4C78">
        <w:rPr>
          <w:rFonts w:ascii="Times New Roman" w:hAnsi="Times New Roman" w:cs="Times New Roman"/>
          <w:lang w:eastAsia="uk-UA"/>
        </w:rPr>
        <w:t xml:space="preserve"> це наше майбутнє, діти – це наша радість, діти – це наша гордість. Наше основне завдання </w:t>
      </w:r>
      <w:r w:rsidR="00ED4C78" w:rsidRPr="00ED4C78">
        <w:rPr>
          <w:rFonts w:ascii="Times New Roman" w:hAnsi="Times New Roman" w:cs="Times New Roman"/>
          <w:lang w:eastAsia="uk-UA"/>
        </w:rPr>
        <w:t>–</w:t>
      </w:r>
      <w:r w:rsidRPr="00ED4C78">
        <w:rPr>
          <w:rFonts w:ascii="Times New Roman" w:hAnsi="Times New Roman" w:cs="Times New Roman"/>
          <w:lang w:eastAsia="uk-UA"/>
        </w:rPr>
        <w:t xml:space="preserve"> робити життя дітей прекрасним, безтурботним, безхмарним. Ми не повинні позбавляти дитину найпрекраснішого періоду в її житті </w:t>
      </w:r>
      <w:r w:rsidR="00ED4C78" w:rsidRPr="00ED4C78">
        <w:rPr>
          <w:rFonts w:ascii="Times New Roman" w:hAnsi="Times New Roman" w:cs="Times New Roman"/>
          <w:lang w:eastAsia="uk-UA"/>
        </w:rPr>
        <w:t>–</w:t>
      </w:r>
      <w:r w:rsidRPr="00ED4C78">
        <w:rPr>
          <w:rFonts w:ascii="Times New Roman" w:hAnsi="Times New Roman" w:cs="Times New Roman"/>
          <w:lang w:eastAsia="uk-UA"/>
        </w:rPr>
        <w:t xml:space="preserve"> дитинства. Побороти насильство в сім’ї можна, але ми не зможемо цього зробити, поки не змінимося самі, доки не змінимо свого ставлення до цього явища. Давайте спільно скажемо насильству «НІ</w:t>
      </w:r>
      <w:r w:rsidR="00ED4C78" w:rsidRPr="00ED4C78">
        <w:rPr>
          <w:rFonts w:ascii="Times New Roman" w:hAnsi="Times New Roman" w:cs="Times New Roman"/>
          <w:lang w:eastAsia="uk-UA"/>
        </w:rPr>
        <w:t>!</w:t>
      </w:r>
      <w:r w:rsidRPr="00ED4C78">
        <w:rPr>
          <w:rFonts w:ascii="Times New Roman" w:hAnsi="Times New Roman" w:cs="Times New Roman"/>
          <w:lang w:eastAsia="uk-UA"/>
        </w:rPr>
        <w:t>» А особливо – насильству над дітьми, перш ніж вимагати від дитини змінитися на краще, спробуйте змінитися на краще самі!</w:t>
      </w:r>
    </w:p>
    <w:p w:rsidR="00775079" w:rsidRPr="00ED4C78" w:rsidRDefault="00ED4C78" w:rsidP="00ED4C78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 </w:t>
      </w:r>
    </w:p>
    <w:p w:rsidR="00775079" w:rsidRPr="00ED4C78" w:rsidRDefault="00775079" w:rsidP="00ED4C78">
      <w:pPr>
        <w:pStyle w:val="a3"/>
        <w:jc w:val="both"/>
        <w:rPr>
          <w:rFonts w:ascii="Times New Roman" w:hAnsi="Times New Roman" w:cs="Times New Roman"/>
          <w:lang w:eastAsia="uk-UA"/>
        </w:rPr>
      </w:pPr>
    </w:p>
    <w:p w:rsidR="00775079" w:rsidRPr="00ED4C78" w:rsidRDefault="00775079" w:rsidP="00ED4C78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 xml:space="preserve">Служба у справах дітей </w:t>
      </w:r>
      <w:bookmarkStart w:id="0" w:name="_GoBack"/>
      <w:bookmarkEnd w:id="0"/>
    </w:p>
    <w:p w:rsidR="00775079" w:rsidRPr="00ED4C78" w:rsidRDefault="00775079" w:rsidP="00ED4C78">
      <w:pPr>
        <w:pStyle w:val="a3"/>
        <w:jc w:val="both"/>
        <w:rPr>
          <w:rFonts w:ascii="Times New Roman" w:hAnsi="Times New Roman" w:cs="Times New Roman"/>
          <w:lang w:eastAsia="uk-UA"/>
        </w:rPr>
      </w:pPr>
      <w:r w:rsidRPr="00ED4C78">
        <w:rPr>
          <w:rFonts w:ascii="Times New Roman" w:hAnsi="Times New Roman" w:cs="Times New Roman"/>
          <w:lang w:eastAsia="uk-UA"/>
        </w:rPr>
        <w:t>Кривоозерської райдержадміністрації</w:t>
      </w:r>
    </w:p>
    <w:p w:rsidR="00092975" w:rsidRDefault="00092975" w:rsidP="00ED4C78">
      <w:pPr>
        <w:jc w:val="both"/>
      </w:pPr>
    </w:p>
    <w:sectPr w:rsidR="000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66"/>
    <w:rsid w:val="00092975"/>
    <w:rsid w:val="002750E3"/>
    <w:rsid w:val="004F05F0"/>
    <w:rsid w:val="00775079"/>
    <w:rsid w:val="00802E84"/>
    <w:rsid w:val="00BE4E9E"/>
    <w:rsid w:val="00CF0266"/>
    <w:rsid w:val="00E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5BA5-983E-4DB7-99E7-22B187AB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4702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53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7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7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391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94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38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52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3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6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19488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5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молодь 3</dc:creator>
  <cp:keywords/>
  <dc:description/>
  <cp:lastModifiedBy>Opiki ta pikluvannja</cp:lastModifiedBy>
  <cp:revision>4</cp:revision>
  <dcterms:created xsi:type="dcterms:W3CDTF">2018-06-18T05:10:00Z</dcterms:created>
  <dcterms:modified xsi:type="dcterms:W3CDTF">2018-06-19T07:03:00Z</dcterms:modified>
</cp:coreProperties>
</file>